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012" w:rsidRDefault="00FF536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4617720</wp:posOffset>
                </wp:positionH>
                <wp:positionV relativeFrom="paragraph">
                  <wp:posOffset>3589020</wp:posOffset>
                </wp:positionV>
                <wp:extent cx="2146935" cy="5257800"/>
                <wp:effectExtent l="0" t="0" r="571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Pay In Person</w:t>
                            </w:r>
                            <w:r>
                              <w:rPr>
                                <w:rFonts w:ascii="Calibri" w:hAnsi="Calibri" w:cs="Calibri"/>
                                <w14:ligatures w14:val="none"/>
                              </w:rPr>
                              <w:t>—Taxes can be paid at the County Treasurer’s Office:</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b/>
                                <w:bCs/>
                                <w14:ligatures w14:val="none"/>
                              </w:rPr>
                              <w:t>Monday-Friday, 8 AM-5PM</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can’t pay the </w:t>
                            </w:r>
                          </w:p>
                          <w:p w:rsidR="001864CC" w:rsidRDefault="001864CC" w:rsidP="003732FE">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entire amount I owe? </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in your best interest to pay as much as you can every month.  Continuing to make monthly payments until your entire balance is paid in full will help to reduce the amount of interest and penalty you will pay and reduce the risk of losing your property.  To set up a formal payment plan or ask questions, please call us at 123-456-7890.</w:t>
                            </w:r>
                          </w:p>
                          <w:p w:rsidR="001864CC" w:rsidRPr="00FF5363"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I still owe taxes from last year, what should I pay first?</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advisable to pay your oldest taxes first to avoid the county moving forward with the process to take your property for back taxes.</w:t>
                            </w:r>
                          </w:p>
                          <w:p w:rsidR="001864CC" w:rsidRPr="005F6D2B" w:rsidRDefault="001864CC" w:rsidP="005F6D2B">
                            <w:pPr>
                              <w:pStyle w:val="BodyText3"/>
                              <w:widowControl w:val="0"/>
                              <w:spacing w:after="0" w:line="240" w:lineRule="auto"/>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am in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bankruptcy?</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If you have filed bankruptcy, this notice is informational only and not an attempt to collect a debt.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9" o:spid="_x0000_s1026" type="#_x0000_t202" style="position:absolute;margin-left:363.6pt;margin-top:282.6pt;width:169.05pt;height:4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47CwMAALY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" filled="f" stroked="f" strokecolor="black [0]" strokeweight="0" insetpen="t">
                <v:textbox inset="2.85pt,2.85pt,2.85pt,2.85pt">
                  <w:txbxContent>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In</w:t>
                      </w:r>
                      <w:proofErr w:type="gramEnd"/>
                      <w:r>
                        <w:rPr>
                          <w:rFonts w:ascii="Calibri" w:hAnsi="Calibri" w:cs="Calibri"/>
                          <w:b/>
                          <w:bCs/>
                          <w:u w:val="single"/>
                          <w14:ligatures w14:val="none"/>
                        </w:rPr>
                        <w:t xml:space="preserve"> Person</w:t>
                      </w:r>
                      <w:r>
                        <w:rPr>
                          <w:rFonts w:ascii="Calibri" w:hAnsi="Calibri" w:cs="Calibri"/>
                          <w14:ligatures w14:val="none"/>
                        </w:rPr>
                        <w:t>—Taxes can be paid at the County Treasurer’s Office:</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b/>
                          <w:bCs/>
                          <w14:ligatures w14:val="none"/>
                        </w:rPr>
                        <w:t>Monday-Friday, 8 AM-5PM</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can’t pay the </w:t>
                      </w:r>
                    </w:p>
                    <w:p w:rsidR="001864CC" w:rsidRDefault="001864CC" w:rsidP="003732FE">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entire amount I owe? </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in your best interest to pay as much as you can every month.  Continuing to make monthly payments until your entire balance is paid in full will help to reduce the amount of interest and penalty you will pay and reduce the risk of losing your property.  To set up a formal payment plan or ask questions, please call us at 123-456-7890.</w:t>
                      </w:r>
                    </w:p>
                    <w:p w:rsidR="001864CC" w:rsidRPr="00FF5363"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I still owe taxes from last year, what should I pay first?</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advisable to pay your oldest taxes first to avoid the county moving forward with the process to take your property for back taxes.</w:t>
                      </w:r>
                    </w:p>
                    <w:p w:rsidR="001864CC" w:rsidRPr="005F6D2B" w:rsidRDefault="001864CC" w:rsidP="005F6D2B">
                      <w:pPr>
                        <w:pStyle w:val="BodyText3"/>
                        <w:widowControl w:val="0"/>
                        <w:spacing w:after="0" w:line="240" w:lineRule="auto"/>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am in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bankruptcy?</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If you have filed bankruptcy, this notice is informational only and not an attempt to collect a debt.</w:t>
                      </w:r>
                    </w:p>
                  </w:txbxContent>
                </v:textbox>
              </v:shape>
            </w:pict>
          </mc:Fallback>
        </mc:AlternateContent>
      </w:r>
      <w:r w:rsidR="003732FE">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46464" behindDoc="0" locked="0" layoutInCell="1" allowOverlap="1">
                <wp:simplePos x="0" y="0"/>
                <wp:positionH relativeFrom="margin">
                  <wp:posOffset>2301240</wp:posOffset>
                </wp:positionH>
                <wp:positionV relativeFrom="paragraph">
                  <wp:posOffset>3589020</wp:posOffset>
                </wp:positionV>
                <wp:extent cx="2259965" cy="1607820"/>
                <wp:effectExtent l="19050" t="19050" r="2603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607820"/>
                          <a:chOff x="1126998" y="1088136"/>
                          <a:chExt cx="27432" cy="27432"/>
                        </a:xfrm>
                      </wpg:grpSpPr>
                      <wps:wsp>
                        <wps:cNvPr id="2" name="Rectangle 27" hidden="1"/>
                        <wps:cNvSpPr>
                          <a:spLocks noChangeArrowheads="1"/>
                        </wps:cNvSpPr>
                        <wps:spPr bwMode="auto">
                          <a:xfrm>
                            <a:off x="1126998"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3" name="Group 28"/>
                        <wpg:cNvGrpSpPr>
                          <a:grpSpLocks/>
                        </wpg:cNvGrpSpPr>
                        <wpg:grpSpPr bwMode="auto">
                          <a:xfrm>
                            <a:off x="1126998" y="1088136"/>
                            <a:ext cx="27432" cy="27432"/>
                            <a:chOff x="1126998" y="1088136"/>
                            <a:chExt cx="27432" cy="27432"/>
                          </a:xfrm>
                        </wpg:grpSpPr>
                        <wps:wsp>
                          <wps:cNvPr id="4" name="Rectangle 29"/>
                          <wps:cNvSpPr>
                            <a:spLocks noChangeArrowheads="1"/>
                          </wps:cNvSpPr>
                          <wps:spPr bwMode="auto">
                            <a:xfrm>
                              <a:off x="1126998" y="1088136"/>
                              <a:ext cx="27432" cy="27432"/>
                            </a:xfrm>
                            <a:prstGeom prst="rect">
                              <a:avLst/>
                            </a:prstGeom>
                            <a:noFill/>
                            <a:ln w="38100">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wps:wsp>
                          <wps:cNvPr id="5" name="Rectangle 30"/>
                          <wps:cNvSpPr>
                            <a:spLocks noChangeArrowheads="1"/>
                          </wps:cNvSpPr>
                          <wps:spPr bwMode="auto">
                            <a:xfrm>
                              <a:off x="1127569" y="1088825"/>
                              <a:ext cx="26289" cy="26053"/>
                            </a:xfrm>
                            <a:prstGeom prst="rect">
                              <a:avLst/>
                            </a:prstGeom>
                            <a:noFill/>
                            <a:ln w="12700">
                              <a:solidFill>
                                <a:srgbClr val="9999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7" style="position:absolute;margin-left:181.2pt;margin-top:282.6pt;width:177.95pt;height:126.6pt;z-index:251658240;mso-position-horizontal-relative:margin" coordorigin="11269,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">
                <v:rect id="Rectangle 27" o:spid="_x0000_s1028" style="position:absolute;left:11269;top:10881;width:275;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v:textbox inset="2.88pt,2.88pt,2.88pt,2.88pt"/>
                </v:rect>
                <v:group id="Group 28" o:spid="_x0000_s1029" style="position:absolute;left:11269;top:10881;width:275;height:274" coordorigin="11269,10881"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9" o:spid="_x0000_s1030" style="position:absolute;left:11269;top:10881;width:27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" filled="f" strokecolor="#030" strokeweight="3pt">
                    <v:shadow color="#ccc"/>
                    <v:textbox inset="2.88pt,2.88pt,2.88pt,2.88pt">
                      <w:txbxContent>
                        <w:p w:rsidR="001864CC" w:rsidRDefault="001864CC" w:rsidP="001864CC"/>
                      </w:txbxContent>
                    </v:textbox>
                  </v:rect>
                  <v:rect id="Rectangle 30" o:spid="_x0000_s1031" style="position:absolute;left:11275;top:10888;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" filled="f" strokecolor="#990" strokeweight="1pt">
                    <v:shadow color="#ccc"/>
                    <v:textbox inset="2.88pt,2.88pt,2.88pt,2.88pt">
                      <w:txbxContent>
                        <w:p w:rsidR="001864CC" w:rsidRDefault="001864CC" w:rsidP="001864CC"/>
                      </w:txbxContent>
                    </v:textbox>
                  </v:rect>
                </v:group>
                <w10:wrap anchorx="margin"/>
              </v:group>
            </w:pict>
          </mc:Fallback>
        </mc:AlternateContent>
      </w:r>
      <w:r w:rsidR="003732F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simplePos x="0" y="0"/>
                <wp:positionH relativeFrom="column">
                  <wp:posOffset>45720</wp:posOffset>
                </wp:positionH>
                <wp:positionV relativeFrom="paragraph">
                  <wp:posOffset>4617720</wp:posOffset>
                </wp:positionV>
                <wp:extent cx="2146935" cy="423672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23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is a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A tax certificate is a lien placed on the property because property taxes, special assessments, special charges or special taxes on your real property were not paid and remain outstanding as of September 1st.</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do I get rid of the lien from this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To get rid of the lien, you must pay all the property taxes, special</w:t>
                            </w:r>
                            <w:r w:rsidR="008F78FC">
                              <w:rPr>
                                <w:rFonts w:ascii="Calibri" w:hAnsi="Calibri" w:cs="Calibri"/>
                                <w14:ligatures w14:val="none"/>
                              </w:rPr>
                              <w:t xml:space="preserve"> </w:t>
                            </w:r>
                            <w:r>
                              <w:rPr>
                                <w:rFonts w:ascii="Calibri" w:hAnsi="Calibri" w:cs="Calibri"/>
                                <w14:ligatures w14:val="none"/>
                              </w:rPr>
                              <w:t>assessments, special charges or special taxes that are owed, including interest and penalty.</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much do I owe?</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 xml:space="preserve">The amount that is owed, if paid by September 30th, can be found on the reverse side of this page.  </w:t>
                            </w:r>
                            <w:r>
                              <w:rPr>
                                <w:rFonts w:ascii="Calibri" w:hAnsi="Calibri" w:cs="Calibri"/>
                                <w:b/>
                                <w:bCs/>
                                <w14:ligatures w14:val="none"/>
                              </w:rPr>
                              <w:t>If you pay after September 30th, the amount will continue to increase by 1.5% per month (18% per year) until it is paid in full.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2" type="#_x0000_t202" style="position:absolute;margin-left:3.6pt;margin-top:363.6pt;width:169.05pt;height:3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" filled="f" stroked="f" strokecolor="black [0]" strokeweight="0" insetpen="t">
                <v:textbox inset="2.85pt,2.85pt,2.85pt,2.85pt">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is a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A tax certificate is a lien placed on the property because property taxes, special assessments, special charges or special taxes on your real property were not paid and remain outstanding as of September 1st.</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do I get rid of the lien from this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To get rid of the lien, you must pay all the property taxes, special</w:t>
                      </w:r>
                      <w:r w:rsidR="008F78FC">
                        <w:rPr>
                          <w:rFonts w:ascii="Calibri" w:hAnsi="Calibri" w:cs="Calibri"/>
                          <w14:ligatures w14:val="none"/>
                        </w:rPr>
                        <w:t xml:space="preserve"> </w:t>
                      </w:r>
                      <w:bookmarkStart w:id="1" w:name="_GoBack"/>
                      <w:bookmarkEnd w:id="1"/>
                      <w:r>
                        <w:rPr>
                          <w:rFonts w:ascii="Calibri" w:hAnsi="Calibri" w:cs="Calibri"/>
                          <w14:ligatures w14:val="none"/>
                        </w:rPr>
                        <w:t>assessments, special charges or special taxes that are owed, including interest and penalty.</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much do I owe?</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 xml:space="preserve">The amount that is owed, if paid by September 30th, can be found on the reverse side of this page.  </w:t>
                      </w:r>
                      <w:r>
                        <w:rPr>
                          <w:rFonts w:ascii="Calibri" w:hAnsi="Calibri" w:cs="Calibri"/>
                          <w:b/>
                          <w:bCs/>
                          <w14:ligatures w14:val="none"/>
                        </w:rPr>
                        <w:t>If you pay after September 30th, the amount will continue to increase by 1.5% per month (18% per year) until it is paid in full.</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simplePos x="0" y="0"/>
                <wp:positionH relativeFrom="column">
                  <wp:posOffset>2353310</wp:posOffset>
                </wp:positionH>
                <wp:positionV relativeFrom="paragraph">
                  <wp:posOffset>3643630</wp:posOffset>
                </wp:positionV>
                <wp:extent cx="2146935" cy="5189220"/>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18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happens if I don’t pay?</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14:ligatures w14:val="none"/>
                              </w:rPr>
                              <w:t xml:space="preserve">By State law, </w:t>
                            </w:r>
                            <w:r>
                              <w:rPr>
                                <w:rFonts w:ascii="Calibri" w:hAnsi="Calibri" w:cs="Calibri"/>
                                <w:sz w:val="22"/>
                                <w:szCs w:val="22"/>
                                <w14:ligatures w14:val="none"/>
                              </w:rPr>
                              <w:t xml:space="preserve">if you fail to pay the entire amount due within two years of the issuance of the tax </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sz w:val="22"/>
                                <w:szCs w:val="22"/>
                                <w14:ligatures w14:val="none"/>
                              </w:rPr>
                              <w:t>certificate, the county can proceed with steps to take ownership of your property.</w:t>
                            </w:r>
                          </w:p>
                          <w:p w:rsidR="003732FE" w:rsidRPr="003732FE" w:rsidRDefault="001864CC" w:rsidP="001864CC">
                            <w:pPr>
                              <w:pStyle w:val="BodyText3"/>
                              <w:widowControl w:val="0"/>
                              <w:spacing w:after="80"/>
                              <w:rPr>
                                <w:rFonts w:ascii="Arial Black" w:hAnsi="Arial Black"/>
                                <w:b/>
                                <w:bCs/>
                                <w:sz w:val="18"/>
                                <w:szCs w:val="18"/>
                                <w14:ligatures w14:val="none"/>
                              </w:rPr>
                            </w:pPr>
                            <w:r>
                              <w:rPr>
                                <w:rFonts w:ascii="Arial Black" w:hAnsi="Arial Black"/>
                                <w:b/>
                                <w:bCs/>
                                <w:sz w:val="22"/>
                                <w:szCs w:val="22"/>
                                <w14:ligatures w14:val="none"/>
                              </w:rPr>
                              <w:t> </w:t>
                            </w:r>
                          </w:p>
                          <w:p w:rsidR="001864CC" w:rsidRPr="003732FE" w:rsidRDefault="001864CC" w:rsidP="003732FE">
                            <w:pPr>
                              <w:pStyle w:val="BodyText3"/>
                              <w:widowControl w:val="0"/>
                              <w:spacing w:after="0" w:line="240" w:lineRule="auto"/>
                              <w:rPr>
                                <w:rFonts w:ascii="Arial Black" w:hAnsi="Arial Black"/>
                                <w:b/>
                                <w:bCs/>
                                <w:sz w:val="18"/>
                                <w:szCs w:val="18"/>
                                <w14:ligatures w14:val="none"/>
                              </w:rPr>
                            </w:pPr>
                            <w:r>
                              <w:rPr>
                                <w:rFonts w:ascii="Arial Black" w:hAnsi="Arial Black"/>
                                <w:b/>
                                <w:bCs/>
                                <w:sz w:val="22"/>
                                <w:szCs w:val="22"/>
                                <w14:ligatures w14:val="none"/>
                              </w:rPr>
                              <w:t>How can I pay?</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You have several payment options:</w:t>
                            </w:r>
                          </w:p>
                          <w:p w:rsidR="001864CC" w:rsidRDefault="001864CC" w:rsidP="001864CC">
                            <w:pPr>
                              <w:pStyle w:val="BodyText3"/>
                              <w:widowControl w:val="0"/>
                              <w:spacing w:after="80"/>
                              <w:rPr>
                                <w:rFonts w:ascii="Calibri" w:hAnsi="Calibri" w:cs="Calibri"/>
                                <w14:ligatures w14:val="none"/>
                              </w:rPr>
                            </w:pPr>
                            <w:r>
                              <w:rPr>
                                <w:rFonts w:ascii="Calibri" w:hAnsi="Calibri" w:cs="Calibri"/>
                                <w:b/>
                                <w:bCs/>
                                <w:u w:val="single"/>
                                <w14:ligatures w14:val="none"/>
                              </w:rPr>
                              <w:t>Pay By Mail</w:t>
                            </w:r>
                            <w:r>
                              <w:rPr>
                                <w:rFonts w:ascii="Calibri" w:hAnsi="Calibri" w:cs="Calibri"/>
                                <w14:ligatures w14:val="none"/>
                              </w:rPr>
                              <w:t>—Make your check payable to the County Treasurer, write your tax parcel number on the check and mail it to:</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County Treasurer</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1234—ABC Lane</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Taxpayer, WI 54321</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Pay Online</w:t>
                            </w:r>
                            <w:r>
                              <w:rPr>
                                <w:rFonts w:ascii="Calibri" w:hAnsi="Calibri" w:cs="Calibri"/>
                                <w14:ligatures w14:val="none"/>
                              </w:rPr>
                              <w:t xml:space="preserve">—The County offers residents the option to pay online but it will cost 2.39% for Credit Card payments or $1.50 for E-Checks </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33" type="#_x0000_t202" style="position:absolute;margin-left:185.3pt;margin-top:286.9pt;width:169.05pt;height:40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9+DwMAAL0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" filled="f" stroked="f" strokecolor="black [0]" strokeweight="0" insetpen="t">
                <v:textbox inset="2.85pt,2.85pt,2.85pt,2.85pt">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happens if I don’t pay?</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14:ligatures w14:val="none"/>
                        </w:rPr>
                        <w:t xml:space="preserve">By State law, </w:t>
                      </w:r>
                      <w:r>
                        <w:rPr>
                          <w:rFonts w:ascii="Calibri" w:hAnsi="Calibri" w:cs="Calibri"/>
                          <w:sz w:val="22"/>
                          <w:szCs w:val="22"/>
                          <w14:ligatures w14:val="none"/>
                        </w:rPr>
                        <w:t xml:space="preserve">if you fail to pay the entire amount due within two years of the issuance of the tax </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sz w:val="22"/>
                          <w:szCs w:val="22"/>
                          <w14:ligatures w14:val="none"/>
                        </w:rPr>
                        <w:t>certificate, the county can proceed with steps to take ownership of your property.</w:t>
                      </w:r>
                    </w:p>
                    <w:p w:rsidR="003732FE" w:rsidRPr="003732FE" w:rsidRDefault="001864CC" w:rsidP="001864CC">
                      <w:pPr>
                        <w:pStyle w:val="BodyText3"/>
                        <w:widowControl w:val="0"/>
                        <w:spacing w:after="80"/>
                        <w:rPr>
                          <w:rFonts w:ascii="Arial Black" w:hAnsi="Arial Black"/>
                          <w:b/>
                          <w:bCs/>
                          <w:sz w:val="18"/>
                          <w:szCs w:val="18"/>
                          <w14:ligatures w14:val="none"/>
                        </w:rPr>
                      </w:pPr>
                      <w:r>
                        <w:rPr>
                          <w:rFonts w:ascii="Arial Black" w:hAnsi="Arial Black"/>
                          <w:b/>
                          <w:bCs/>
                          <w:sz w:val="22"/>
                          <w:szCs w:val="22"/>
                          <w14:ligatures w14:val="none"/>
                        </w:rPr>
                        <w:t> </w:t>
                      </w:r>
                    </w:p>
                    <w:p w:rsidR="001864CC" w:rsidRPr="003732FE" w:rsidRDefault="001864CC" w:rsidP="003732FE">
                      <w:pPr>
                        <w:pStyle w:val="BodyText3"/>
                        <w:widowControl w:val="0"/>
                        <w:spacing w:after="0" w:line="240" w:lineRule="auto"/>
                        <w:rPr>
                          <w:rFonts w:ascii="Arial Black" w:hAnsi="Arial Black"/>
                          <w:b/>
                          <w:bCs/>
                          <w:sz w:val="18"/>
                          <w:szCs w:val="18"/>
                          <w14:ligatures w14:val="none"/>
                        </w:rPr>
                      </w:pPr>
                      <w:r>
                        <w:rPr>
                          <w:rFonts w:ascii="Arial Black" w:hAnsi="Arial Black"/>
                          <w:b/>
                          <w:bCs/>
                          <w:sz w:val="22"/>
                          <w:szCs w:val="22"/>
                          <w14:ligatures w14:val="none"/>
                        </w:rPr>
                        <w:t>How can I pay?</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You have several payment options:</w:t>
                      </w:r>
                    </w:p>
                    <w:p w:rsidR="001864CC" w:rsidRDefault="001864CC" w:rsidP="001864CC">
                      <w:pPr>
                        <w:pStyle w:val="BodyText3"/>
                        <w:widowControl w:val="0"/>
                        <w:spacing w:after="8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By</w:t>
                      </w:r>
                      <w:proofErr w:type="gramEnd"/>
                      <w:r>
                        <w:rPr>
                          <w:rFonts w:ascii="Calibri" w:hAnsi="Calibri" w:cs="Calibri"/>
                          <w:b/>
                          <w:bCs/>
                          <w:u w:val="single"/>
                          <w14:ligatures w14:val="none"/>
                        </w:rPr>
                        <w:t xml:space="preserve"> Mail</w:t>
                      </w:r>
                      <w:r>
                        <w:rPr>
                          <w:rFonts w:ascii="Calibri" w:hAnsi="Calibri" w:cs="Calibri"/>
                          <w14:ligatures w14:val="none"/>
                        </w:rPr>
                        <w:t>—Make your check payable to the County Treasurer, write your tax parcel number on the check and mail it to:</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County Treasurer</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1234—ABC Lane</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Taxpayer, WI 54321</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Pay Online</w:t>
                      </w:r>
                      <w:r>
                        <w:rPr>
                          <w:rFonts w:ascii="Calibri" w:hAnsi="Calibri" w:cs="Calibri"/>
                          <w14:ligatures w14:val="none"/>
                        </w:rPr>
                        <w:t xml:space="preserve">—The County offers residents the option to pay online but it will cost 2.39% for Credit Card payments or $1.50 for E-Checks </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 </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0</wp:posOffset>
                </wp:positionH>
                <wp:positionV relativeFrom="paragraph">
                  <wp:posOffset>1187450</wp:posOffset>
                </wp:positionV>
                <wp:extent cx="6858000" cy="296545"/>
                <wp:effectExtent l="0" t="0" r="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654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E0EBD8" id="Rectangle 26" o:spid="_x0000_s1026" style="position:absolute;margin-left:0;margin-top:93.5pt;width:540pt;height:2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" fillcolor="black [0]" stroked="f" strokecolor="black [0]" insetpen="t">
                <v:shadow color="#ccc"/>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34290</wp:posOffset>
                </wp:positionH>
                <wp:positionV relativeFrom="paragraph">
                  <wp:posOffset>1235710</wp:posOffset>
                </wp:positionV>
                <wp:extent cx="6823710" cy="1943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pStyle w:val="msoorganizationname"/>
                              <w:widowControl w:val="0"/>
                              <w:jc w:val="center"/>
                              <w:rPr>
                                <w:rFonts w:ascii="Arial Black" w:hAnsi="Arial Black"/>
                                <w:sz w:val="17"/>
                                <w:szCs w:val="17"/>
                                <w14:ligatures w14:val="none"/>
                              </w:rPr>
                            </w:pPr>
                            <w:r>
                              <w:rPr>
                                <w:rFonts w:ascii="Arial Black" w:hAnsi="Arial Black"/>
                                <w:sz w:val="17"/>
                                <w:szCs w:val="17"/>
                                <w14:ligatures w14:val="none"/>
                              </w:rPr>
                              <w:t>Notice of Issuance of tax certificate for tax roll of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4" type="#_x0000_t202" style="position:absolute;margin-left:2.7pt;margin-top:97.3pt;width:537.3pt;height:1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lhCwMAALw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" filled="f" stroked="f" strokecolor="black [0]" strokeweight="0" insetpen="t">
                <v:textbox inset="2.85pt,2.85pt,2.85pt,2.85pt">
                  <w:txbxContent>
                    <w:p w:rsidR="001864CC" w:rsidRDefault="001864CC" w:rsidP="001864CC">
                      <w:pPr>
                        <w:pStyle w:val="msoorganizationname"/>
                        <w:widowControl w:val="0"/>
                        <w:jc w:val="center"/>
                        <w:rPr>
                          <w:rFonts w:ascii="Arial Black" w:hAnsi="Arial Black"/>
                          <w:sz w:val="17"/>
                          <w:szCs w:val="17"/>
                          <w14:ligatures w14:val="none"/>
                        </w:rPr>
                      </w:pPr>
                      <w:r>
                        <w:rPr>
                          <w:rFonts w:ascii="Arial Black" w:hAnsi="Arial Black"/>
                          <w:sz w:val="17"/>
                          <w:szCs w:val="17"/>
                          <w14:ligatures w14:val="none"/>
                        </w:rPr>
                        <w:t>Notice of Issuance of tax certificate for tax roll of 2020</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simplePos x="0" y="0"/>
                <wp:positionH relativeFrom="column">
                  <wp:posOffset>34290</wp:posOffset>
                </wp:positionH>
                <wp:positionV relativeFrom="paragraph">
                  <wp:posOffset>118745</wp:posOffset>
                </wp:positionV>
                <wp:extent cx="6766560" cy="10420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42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5" type="#_x0000_t202" style="position:absolute;margin-left:2.7pt;margin-top:9.35pt;width:532.8pt;height:82.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" filled="f" stroked="f" strokecolor="black [0]" strokeweight="0" insetpen="t">
                <v:textbox inset="2.85pt,2.85pt,2.85pt,2.85pt">
                  <w:txbxContent>
                    <w:p w:rsidR="001864CC" w:rsidRDefault="001864CC" w:rsidP="001864CC"/>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13970</wp:posOffset>
                </wp:positionH>
                <wp:positionV relativeFrom="paragraph">
                  <wp:posOffset>36830</wp:posOffset>
                </wp:positionV>
                <wp:extent cx="6844030" cy="1150620"/>
                <wp:effectExtent l="4445" t="0" r="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115062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10747" id="Rectangle 23" o:spid="_x0000_s1026" style="position:absolute;margin-left:1.1pt;margin-top:2.9pt;width:538.9pt;height:9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" fillcolor="#d9d9d9" stroked="f"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140335</wp:posOffset>
                </wp:positionH>
                <wp:positionV relativeFrom="paragraph">
                  <wp:posOffset>184785</wp:posOffset>
                </wp:positionV>
                <wp:extent cx="4883150" cy="857885"/>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5788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80"/>
                                <w:szCs w:val="80"/>
                                <w14:ligatures w14:val="none"/>
                              </w:rPr>
                            </w:pPr>
                            <w:r>
                              <w:rPr>
                                <w:sz w:val="80"/>
                                <w:szCs w:val="80"/>
                                <w14:ligatures w14:val="none"/>
                              </w:rPr>
                              <w:t>Taxpayer 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6" type="#_x0000_t202" style="position:absolute;margin-left:11.05pt;margin-top:14.55pt;width:384.5pt;height:67.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" filled="f" fillcolor="#030" stroked="f" strokecolor="black [0]" strokeweight="2pt">
                <v:textbox inset="2.88pt,2.88pt,2.88pt,2.88pt">
                  <w:txbxContent>
                    <w:p w:rsidR="001864CC" w:rsidRDefault="001864CC" w:rsidP="001864CC">
                      <w:pPr>
                        <w:widowControl w:val="0"/>
                        <w:rPr>
                          <w:sz w:val="80"/>
                          <w:szCs w:val="80"/>
                          <w14:ligatures w14:val="none"/>
                        </w:rPr>
                      </w:pPr>
                      <w:r>
                        <w:rPr>
                          <w:sz w:val="80"/>
                          <w:szCs w:val="80"/>
                          <w14:ligatures w14:val="none"/>
                        </w:rPr>
                        <w:t>Taxpayer County</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0</wp:posOffset>
                </wp:positionH>
                <wp:positionV relativeFrom="paragraph">
                  <wp:posOffset>8846820</wp:posOffset>
                </wp:positionV>
                <wp:extent cx="6858000" cy="45720"/>
                <wp:effectExtent l="19050" t="13970" r="1905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o:spid="_x0000_s1037" style="position:absolute;margin-left:0;margin-top:696.6pt;width:540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" fillcolor="#030" strokecolor="black [0]" strokeweight="2pt">
                <v:shadow color="black [0]"/>
                <v:textbox inset="2.88pt,2.88pt,2.88pt,2.88pt">
                  <w:txbxContent>
                    <w:p w:rsidR="001864CC" w:rsidRDefault="001864CC" w:rsidP="001864CC"/>
                  </w:txbxContent>
                </v:textbox>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13970</wp:posOffset>
                </wp:positionH>
                <wp:positionV relativeFrom="paragraph">
                  <wp:posOffset>3012440</wp:posOffset>
                </wp:positionV>
                <wp:extent cx="6844030" cy="511175"/>
                <wp:effectExtent l="4445" t="1905"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E6E17" id="Rectangle 20" o:spid="_x0000_s1026" style="position:absolute;margin-left:1.1pt;margin-top:237.2pt;width:538.9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" fillcolor="#d9d9d9" stroked="f" strokecolor="black [0]" insetpen="t">
                <v:shadow color="#ccc"/>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0</wp:posOffset>
                </wp:positionH>
                <wp:positionV relativeFrom="paragraph">
                  <wp:posOffset>3046730</wp:posOffset>
                </wp:positionV>
                <wp:extent cx="6766560" cy="4381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381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b/>
                                <w:bCs/>
                                <w:sz w:val="52"/>
                                <w:szCs w:val="52"/>
                                <w14:ligatures w14:val="none"/>
                              </w:rPr>
                            </w:pPr>
                            <w:r>
                              <w:rPr>
                                <w:b/>
                                <w:bCs/>
                                <w:sz w:val="52"/>
                                <w:szCs w:val="52"/>
                                <w14:ligatures w14:val="none"/>
                              </w:rPr>
                              <w:t>Tax Certificate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8" type="#_x0000_t202" style="position:absolute;margin-left:0;margin-top:239.9pt;width:532.8pt;height: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NFDAMAALY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" filled="f" fillcolor="#030" stroked="f" strokecolor="black [0]" strokeweight="2pt">
                <v:textbox inset="2.88pt,2.88pt,2.88pt,2.88pt">
                  <w:txbxContent>
                    <w:p w:rsidR="001864CC" w:rsidRDefault="001864CC" w:rsidP="001864CC">
                      <w:pPr>
                        <w:widowControl w:val="0"/>
                        <w:jc w:val="center"/>
                        <w:rPr>
                          <w:b/>
                          <w:bCs/>
                          <w:sz w:val="52"/>
                          <w:szCs w:val="52"/>
                          <w14:ligatures w14:val="none"/>
                        </w:rPr>
                      </w:pPr>
                      <w:r>
                        <w:rPr>
                          <w:b/>
                          <w:bCs/>
                          <w:sz w:val="52"/>
                          <w:szCs w:val="52"/>
                          <w14:ligatures w14:val="none"/>
                        </w:rPr>
                        <w:t>Tax Certificate Information</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5584825</wp:posOffset>
                </wp:positionH>
                <wp:positionV relativeFrom="paragraph">
                  <wp:posOffset>154940</wp:posOffset>
                </wp:positionV>
                <wp:extent cx="970915" cy="970915"/>
                <wp:effectExtent l="12700" t="20955" r="16510" b="1778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970915"/>
                        </a:xfrm>
                        <a:prstGeom prst="ellipse">
                          <a:avLst/>
                        </a:prstGeom>
                        <a:solidFill>
                          <a:srgbClr val="0033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73AC16" id="Oval 18" o:spid="_x0000_s1026" style="position:absolute;margin-left:439.75pt;margin-top:12.2pt;width:76.45pt;height:76.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" fillcolor="#030" strokecolor="black [0]" strokeweight="2pt">
                <v:shadow color="black [0]"/>
                <v:textbox inset="2.88pt,2.88pt,2.88pt,2.88pt"/>
              </v:oval>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4972050</wp:posOffset>
                </wp:positionH>
                <wp:positionV relativeFrom="paragraph">
                  <wp:posOffset>8837295</wp:posOffset>
                </wp:positionV>
                <wp:extent cx="1885950" cy="201930"/>
                <wp:effectExtent l="0" t="4445"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193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right"/>
                              <w:rPr>
                                <w14:ligatures w14:val="none"/>
                              </w:rPr>
                            </w:pPr>
                            <w:r>
                              <w:rPr>
                                <w14:ligatures w14:val="none"/>
                              </w:rPr>
                              <w:t>Continued on back side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9" type="#_x0000_t202" style="position:absolute;margin-left:391.5pt;margin-top:695.85pt;width:148.5pt;height:1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M3CwMAALY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" filled="f" fillcolor="#030" stroked="f" strokecolor="black [0]" strokeweight="2pt">
                <v:textbox inset="2.88pt,2.88pt,2.88pt,2.88pt">
                  <w:txbxContent>
                    <w:p w:rsidR="001864CC" w:rsidRDefault="001864CC" w:rsidP="001864CC">
                      <w:pPr>
                        <w:widowControl w:val="0"/>
                        <w:jc w:val="right"/>
                        <w:rPr>
                          <w14:ligatures w14:val="none"/>
                        </w:rPr>
                      </w:pPr>
                      <w:proofErr w:type="gramStart"/>
                      <w:r>
                        <w:rPr>
                          <w14:ligatures w14:val="none"/>
                        </w:rPr>
                        <w:t>Continued on</w:t>
                      </w:r>
                      <w:proofErr w:type="gramEnd"/>
                      <w:r>
                        <w:rPr>
                          <w14:ligatures w14:val="none"/>
                        </w:rPr>
                        <w:t xml:space="preserve"> back side</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776" behindDoc="0" locked="0" layoutInCell="1" allowOverlap="1">
            <wp:simplePos x="0" y="0"/>
            <wp:positionH relativeFrom="column">
              <wp:posOffset>121920</wp:posOffset>
            </wp:positionH>
            <wp:positionV relativeFrom="paragraph">
              <wp:posOffset>3670300</wp:posOffset>
            </wp:positionV>
            <wp:extent cx="1889760" cy="814070"/>
            <wp:effectExtent l="19050" t="19050" r="15240" b="24130"/>
            <wp:wrapNone/>
            <wp:docPr id="16" name="Picture 16" descr="SBA-Lien-on-My-House-538x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BA-Lien-on-My-House-538x218"/>
                    <pic:cNvPicPr>
                      <a:picLocks noChangeAspect="1" noChangeArrowheads="1"/>
                    </pic:cNvPicPr>
                  </pic:nvPicPr>
                  <pic:blipFill>
                    <a:blip r:embed="rId4">
                      <a:extLst>
                        <a:ext uri="{28A0092B-C50C-407E-A947-70E740481C1C}">
                          <a14:useLocalDpi xmlns:a14="http://schemas.microsoft.com/office/drawing/2010/main" val="0"/>
                        </a:ext>
                      </a:extLst>
                    </a:blip>
                    <a:srcRect l="15660" r="15660"/>
                    <a:stretch>
                      <a:fillRect/>
                    </a:stretch>
                  </pic:blipFill>
                  <pic:spPr bwMode="auto">
                    <a:xfrm>
                      <a:off x="0" y="0"/>
                      <a:ext cx="1889760" cy="814070"/>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2330450</wp:posOffset>
                </wp:positionH>
                <wp:positionV relativeFrom="paragraph">
                  <wp:posOffset>7954010</wp:posOffset>
                </wp:positionV>
                <wp:extent cx="2112010" cy="784860"/>
                <wp:effectExtent l="15875" t="15240" r="1524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78486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F9FBB" id="Rectangle 15" o:spid="_x0000_s1026" style="position:absolute;margin-left:183.5pt;margin-top:626.3pt;width:166.3pt;height:6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" fillcolor="#d9d9d9"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2299335</wp:posOffset>
                </wp:positionH>
                <wp:positionV relativeFrom="paragraph">
                  <wp:posOffset>7938770</wp:posOffset>
                </wp:positionV>
                <wp:extent cx="2178050" cy="426720"/>
                <wp:effectExtent l="381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267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14:ligatures w14:val="none"/>
                              </w:rPr>
                            </w:pPr>
                            <w:r>
                              <w:rPr>
                                <w14:ligatures w14:val="none"/>
                              </w:rPr>
                              <w:t>To pay online go to</w:t>
                            </w:r>
                          </w:p>
                          <w:p w:rsidR="001864CC" w:rsidRDefault="001864CC" w:rsidP="001864CC">
                            <w:pPr>
                              <w:widowControl w:val="0"/>
                              <w:jc w:val="center"/>
                              <w:rPr>
                                <w14:ligatures w14:val="none"/>
                              </w:rPr>
                            </w:pPr>
                            <w:r>
                              <w:rPr>
                                <w14:ligatures w14:val="none"/>
                              </w:rPr>
                              <w:t>www.paymentportal.com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40" type="#_x0000_t202" style="position:absolute;margin-left:181.05pt;margin-top:625.1pt;width:171.5pt;height: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UCgMAALY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" filled="f" fillcolor="#030" stroked="f" strokecolor="black [0]" strokeweight="2pt">
                <v:textbox inset="2.88pt,2.88pt,2.88pt,2.88pt">
                  <w:txbxContent>
                    <w:p w:rsidR="001864CC" w:rsidRDefault="001864CC" w:rsidP="001864CC">
                      <w:pPr>
                        <w:widowControl w:val="0"/>
                        <w:jc w:val="center"/>
                        <w:rPr>
                          <w14:ligatures w14:val="none"/>
                        </w:rPr>
                      </w:pPr>
                      <w:r>
                        <w:rPr>
                          <w14:ligatures w14:val="none"/>
                        </w:rPr>
                        <w:t>To pay online go to</w:t>
                      </w:r>
                    </w:p>
                    <w:p w:rsidR="001864CC" w:rsidRDefault="001864CC" w:rsidP="001864CC">
                      <w:pPr>
                        <w:widowControl w:val="0"/>
                        <w:jc w:val="center"/>
                        <w:rPr>
                          <w14:ligatures w14:val="none"/>
                        </w:rPr>
                      </w:pPr>
                      <w:r>
                        <w:rPr>
                          <w14:ligatures w14:val="none"/>
                        </w:rPr>
                        <w:t>www.paymentportal.com</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848" behindDoc="0" locked="0" layoutInCell="1" allowOverlap="1">
            <wp:simplePos x="0" y="0"/>
            <wp:positionH relativeFrom="column">
              <wp:posOffset>2978785</wp:posOffset>
            </wp:positionH>
            <wp:positionV relativeFrom="paragraph">
              <wp:posOffset>8423275</wp:posOffset>
            </wp:positionV>
            <wp:extent cx="335915" cy="209550"/>
            <wp:effectExtent l="0" t="0" r="6985" b="0"/>
            <wp:wrapNone/>
            <wp:docPr id="13" name="Picture 13" descr="3072px-Former_Visa_%28company%2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072px-Former_Visa_%28company%29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915" cy="209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872" behindDoc="0" locked="0" layoutInCell="1" allowOverlap="1">
            <wp:simplePos x="0" y="0"/>
            <wp:positionH relativeFrom="column">
              <wp:posOffset>3870960</wp:posOffset>
            </wp:positionH>
            <wp:positionV relativeFrom="paragraph">
              <wp:posOffset>8386445</wp:posOffset>
            </wp:positionV>
            <wp:extent cx="430530" cy="254635"/>
            <wp:effectExtent l="0" t="0" r="7620" b="0"/>
            <wp:wrapNone/>
            <wp:docPr id="12" name="Picture 12" descr="220px-Old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0px-Olddis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530" cy="254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896" behindDoc="0" locked="0" layoutInCell="1" allowOverlap="1">
            <wp:simplePos x="0" y="0"/>
            <wp:positionH relativeFrom="column">
              <wp:posOffset>3390900</wp:posOffset>
            </wp:positionH>
            <wp:positionV relativeFrom="paragraph">
              <wp:posOffset>8398510</wp:posOffset>
            </wp:positionV>
            <wp:extent cx="403860" cy="242570"/>
            <wp:effectExtent l="0" t="0" r="0" b="5080"/>
            <wp:wrapNone/>
            <wp:docPr id="11" name="Picture 11" descr="1280px-MasterC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80px-MasterCar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24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simplePos x="0" y="0"/>
                <wp:positionH relativeFrom="column">
                  <wp:posOffset>2490470</wp:posOffset>
                </wp:positionH>
                <wp:positionV relativeFrom="paragraph">
                  <wp:posOffset>8437245</wp:posOffset>
                </wp:positionV>
                <wp:extent cx="403860" cy="236220"/>
                <wp:effectExtent l="13970" t="13970" r="2032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6220"/>
                        </a:xfrm>
                        <a:prstGeom prst="rect">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B7B17" id="Rectangle 10" o:spid="_x0000_s1026" style="position:absolute;margin-left:196.1pt;margin-top:664.35pt;width:31.8pt;height:1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"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simplePos x="0" y="0"/>
                <wp:positionH relativeFrom="column">
                  <wp:posOffset>2490470</wp:posOffset>
                </wp:positionH>
                <wp:positionV relativeFrom="paragraph">
                  <wp:posOffset>8427720</wp:posOffset>
                </wp:positionV>
                <wp:extent cx="403860" cy="198120"/>
                <wp:effectExtent l="4445" t="444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981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16"/>
                                <w:szCs w:val="16"/>
                                <w14:ligatures w14:val="none"/>
                              </w:rPr>
                            </w:pPr>
                            <w:r>
                              <w:rPr>
                                <w:sz w:val="16"/>
                                <w:szCs w:val="16"/>
                                <w14:ligatures w14:val="none"/>
                              </w:rPr>
                              <w:t>E-Check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41" type="#_x0000_t202" style="position:absolute;margin-left:196.1pt;margin-top:663.6pt;width:31.8pt;height:1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" filled="f" fillcolor="#030" stroked="f" strokecolor="black [0]" strokeweight="2pt">
                <v:textbox inset="2.88pt,2.88pt,2.88pt,2.88pt">
                  <w:txbxContent>
                    <w:p w:rsidR="001864CC" w:rsidRDefault="001864CC" w:rsidP="001864CC">
                      <w:pPr>
                        <w:widowControl w:val="0"/>
                        <w:rPr>
                          <w:sz w:val="16"/>
                          <w:szCs w:val="16"/>
                          <w14:ligatures w14:val="none"/>
                        </w:rPr>
                      </w:pPr>
                      <w:r>
                        <w:rPr>
                          <w:sz w:val="16"/>
                          <w:szCs w:val="16"/>
                          <w14:ligatures w14:val="none"/>
                        </w:rPr>
                        <w:t>E-Check</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simplePos x="0" y="0"/>
                <wp:positionH relativeFrom="column">
                  <wp:posOffset>5732780</wp:posOffset>
                </wp:positionH>
                <wp:positionV relativeFrom="paragraph">
                  <wp:posOffset>280670</wp:posOffset>
                </wp:positionV>
                <wp:extent cx="668020" cy="685800"/>
                <wp:effectExtent l="17780" t="17145" r="19050" b="209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685800"/>
                        </a:xfrm>
                        <a:prstGeom prst="ellipse">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5DC74E" id="Oval 8" o:spid="_x0000_s1026" style="position:absolute;margin-left:451.4pt;margin-top:22.1pt;width:52.6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" strokecolor="black [0]" strokeweight="2pt">
                <v:shadow color="black [0]"/>
                <v:textbox inset="2.88pt,2.88pt,2.88pt,2.88pt"/>
              </v:oval>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simplePos x="0" y="0"/>
                <wp:positionH relativeFrom="column">
                  <wp:posOffset>5857875</wp:posOffset>
                </wp:positionH>
                <wp:positionV relativeFrom="paragraph">
                  <wp:posOffset>301625</wp:posOffset>
                </wp:positionV>
                <wp:extent cx="436880" cy="590550"/>
                <wp:effectExtent l="0" t="0"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5905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26"/>
                                <w:szCs w:val="26"/>
                                <w14:ligatures w14:val="none"/>
                              </w:rPr>
                            </w:pPr>
                            <w:r>
                              <w:rPr>
                                <w:sz w:val="26"/>
                                <w:szCs w:val="26"/>
                                <w14:ligatures w14:val="none"/>
                              </w:rPr>
                              <w:t>Co</w:t>
                            </w:r>
                          </w:p>
                          <w:p w:rsidR="001864CC" w:rsidRDefault="001864CC" w:rsidP="001864CC">
                            <w:pPr>
                              <w:widowControl w:val="0"/>
                              <w:rPr>
                                <w:sz w:val="26"/>
                                <w:szCs w:val="26"/>
                                <w14:ligatures w14:val="none"/>
                              </w:rPr>
                            </w:pPr>
                            <w:r>
                              <w:rPr>
                                <w:sz w:val="26"/>
                                <w:szCs w:val="26"/>
                                <w14:ligatures w14:val="none"/>
                              </w:rPr>
                              <w:t>Logo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42" type="#_x0000_t202" style="position:absolute;margin-left:461.25pt;margin-top:23.75pt;width:34.4pt;height:4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" filled="f" fillcolor="#030" stroked="f" strokecolor="black [0]" strokeweight="2pt">
                <v:textbox inset="2.88pt,2.88pt,2.88pt,2.88pt">
                  <w:txbxContent>
                    <w:p w:rsidR="001864CC" w:rsidRDefault="001864CC" w:rsidP="001864CC">
                      <w:pPr>
                        <w:widowControl w:val="0"/>
                        <w:rPr>
                          <w:sz w:val="26"/>
                          <w:szCs w:val="26"/>
                          <w14:ligatures w14:val="none"/>
                        </w:rPr>
                      </w:pPr>
                      <w:r>
                        <w:rPr>
                          <w:sz w:val="26"/>
                          <w:szCs w:val="26"/>
                          <w14:ligatures w14:val="none"/>
                        </w:rPr>
                        <w:t>Co</w:t>
                      </w:r>
                    </w:p>
                    <w:p w:rsidR="001864CC" w:rsidRDefault="001864CC" w:rsidP="001864CC">
                      <w:pPr>
                        <w:widowControl w:val="0"/>
                        <w:rPr>
                          <w:sz w:val="26"/>
                          <w:szCs w:val="26"/>
                          <w14:ligatures w14:val="none"/>
                        </w:rPr>
                      </w:pPr>
                      <w:r>
                        <w:rPr>
                          <w:sz w:val="26"/>
                          <w:szCs w:val="26"/>
                          <w14:ligatures w14:val="none"/>
                        </w:rPr>
                        <w:t>Logo</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simplePos x="0" y="0"/>
                <wp:positionH relativeFrom="column">
                  <wp:posOffset>13970</wp:posOffset>
                </wp:positionH>
                <wp:positionV relativeFrom="paragraph">
                  <wp:posOffset>1541145</wp:posOffset>
                </wp:positionV>
                <wp:extent cx="6805930" cy="1443355"/>
                <wp:effectExtent l="4445"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44335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14:ligatures w14:val="none"/>
                              </w:rPr>
                            </w:pPr>
                            <w:r>
                              <w:rPr>
                                <w:b/>
                                <w:bCs/>
                                <w:sz w:val="24"/>
                                <w:szCs w:val="24"/>
                                <w14:ligatures w14:val="none"/>
                              </w:rPr>
                              <w:t xml:space="preserve">This is to advise you that as of September 1, 2021, there are outstanding unpaid 2020 real property taxes, </w:t>
                            </w:r>
                            <w:r>
                              <w:rPr>
                                <w14:ligatures w14:val="none"/>
                              </w:rPr>
                              <w:t>special assessments, special charges or special taxes on the real property for which you are listed as the owner of record.</w:t>
                            </w:r>
                          </w:p>
                          <w:p w:rsidR="001864CC" w:rsidRDefault="001864CC" w:rsidP="001864CC">
                            <w:pPr>
                              <w:widowControl w:val="0"/>
                              <w:jc w:val="center"/>
                              <w:rPr>
                                <w14:ligatures w14:val="none"/>
                              </w:rPr>
                            </w:pPr>
                            <w:r>
                              <w:rPr>
                                <w14:ligatures w14:val="none"/>
                              </w:rPr>
                              <w:t> </w:t>
                            </w:r>
                          </w:p>
                          <w:p w:rsidR="001864CC" w:rsidRDefault="001864CC" w:rsidP="001864CC">
                            <w:pPr>
                              <w:widowControl w:val="0"/>
                              <w:jc w:val="center"/>
                              <w:rPr>
                                <w14:ligatures w14:val="none"/>
                              </w:rPr>
                            </w:pPr>
                            <w:r>
                              <w:rPr>
                                <w14:ligatures w14:val="none"/>
                              </w:rPr>
                              <w:t xml:space="preserve">On September 1, 2021, I issued a tax certificate to this county for your property as provided in S. 74.57, Wisconsin Statutes.  If you fail to pay the outstanding delinquent real property taxes, special assessments, special charges or special taxes, plus interest and penalty, ownership of the property will eventually transfer to the county.  </w:t>
                            </w:r>
                          </w:p>
                          <w:p w:rsidR="001864CC" w:rsidRDefault="001864CC" w:rsidP="001864CC">
                            <w:pPr>
                              <w:widowControl w:val="0"/>
                              <w:jc w:val="center"/>
                              <w:rPr>
                                <w:b/>
                                <w:bCs/>
                                <w:sz w:val="24"/>
                                <w:szCs w:val="24"/>
                                <w14:ligatures w14:val="none"/>
                              </w:rPr>
                            </w:pPr>
                            <w:r>
                              <w:rPr>
                                <w:b/>
                                <w:bCs/>
                                <w:sz w:val="24"/>
                                <w:szCs w:val="24"/>
                                <w14:ligatures w14:val="none"/>
                              </w:rPr>
                              <w:t xml:space="preserve">If there are no outstanding taxes from prior years, this transfer will occur </w:t>
                            </w:r>
                          </w:p>
                          <w:p w:rsidR="001864CC" w:rsidRDefault="001864CC" w:rsidP="001864CC">
                            <w:pPr>
                              <w:widowControl w:val="0"/>
                              <w:jc w:val="center"/>
                              <w:rPr>
                                <w:b/>
                                <w:bCs/>
                                <w:sz w:val="24"/>
                                <w:szCs w:val="24"/>
                                <w14:ligatures w14:val="none"/>
                              </w:rPr>
                            </w:pPr>
                            <w:r>
                              <w:rPr>
                                <w:b/>
                                <w:bCs/>
                                <w:sz w:val="24"/>
                                <w:szCs w:val="24"/>
                                <w14:ligatures w14:val="none"/>
                              </w:rPr>
                              <w:t>no earlier than two years after issuance of the tax certificate.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43" type="#_x0000_t202" style="position:absolute;margin-left:1.1pt;margin-top:121.35pt;width:535.9pt;height:113.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" filled="f" fillcolor="#030" stroked="f" strokecolor="black [0]" strokeweight="2pt">
                <v:textbox inset="2.88pt,2.88pt,2.88pt,2.88pt">
                  <w:txbxContent>
                    <w:p w:rsidR="001864CC" w:rsidRDefault="001864CC" w:rsidP="001864CC">
                      <w:pPr>
                        <w:widowControl w:val="0"/>
                        <w:jc w:val="center"/>
                        <w:rPr>
                          <w14:ligatures w14:val="none"/>
                        </w:rPr>
                      </w:pPr>
                      <w:r>
                        <w:rPr>
                          <w:b/>
                          <w:bCs/>
                          <w:sz w:val="24"/>
                          <w:szCs w:val="24"/>
                          <w14:ligatures w14:val="none"/>
                        </w:rPr>
                        <w:t xml:space="preserve">This is to advise you that as of September 1, 2021, there are outstanding unpaid 2020 real property taxes, </w:t>
                      </w:r>
                      <w:r>
                        <w:rPr>
                          <w14:ligatures w14:val="none"/>
                        </w:rPr>
                        <w:t>special assessments, special charges or special taxes on the real property for which you are listed as the owner of record.</w:t>
                      </w:r>
                    </w:p>
                    <w:p w:rsidR="001864CC" w:rsidRDefault="001864CC" w:rsidP="001864CC">
                      <w:pPr>
                        <w:widowControl w:val="0"/>
                        <w:jc w:val="center"/>
                        <w:rPr>
                          <w14:ligatures w14:val="none"/>
                        </w:rPr>
                      </w:pPr>
                      <w:r>
                        <w:rPr>
                          <w14:ligatures w14:val="none"/>
                        </w:rPr>
                        <w:t> </w:t>
                      </w:r>
                    </w:p>
                    <w:p w:rsidR="001864CC" w:rsidRDefault="001864CC" w:rsidP="001864CC">
                      <w:pPr>
                        <w:widowControl w:val="0"/>
                        <w:jc w:val="center"/>
                        <w:rPr>
                          <w14:ligatures w14:val="none"/>
                        </w:rPr>
                      </w:pPr>
                      <w:r>
                        <w:rPr>
                          <w14:ligatures w14:val="none"/>
                        </w:rPr>
                        <w:t xml:space="preserve">On September 1, 2021, I issued a tax certificate to this county for your property as provided in S. 74.57, Wisconsin Statutes.  If you fail to pay the outstanding delinquent real property taxes, special assessments, special charges or special taxes, plus interest and penalty, ownership of the property will eventually transfer to the county.  </w:t>
                      </w:r>
                    </w:p>
                    <w:p w:rsidR="001864CC" w:rsidRDefault="001864CC" w:rsidP="001864CC">
                      <w:pPr>
                        <w:widowControl w:val="0"/>
                        <w:jc w:val="center"/>
                        <w:rPr>
                          <w:b/>
                          <w:bCs/>
                          <w:sz w:val="24"/>
                          <w:szCs w:val="24"/>
                          <w14:ligatures w14:val="none"/>
                        </w:rPr>
                      </w:pPr>
                      <w:r>
                        <w:rPr>
                          <w:b/>
                          <w:bCs/>
                          <w:sz w:val="24"/>
                          <w:szCs w:val="24"/>
                          <w14:ligatures w14:val="none"/>
                        </w:rPr>
                        <w:t xml:space="preserve">If there are no outstanding taxes from prior years, this transfer will occur </w:t>
                      </w:r>
                    </w:p>
                    <w:p w:rsidR="001864CC" w:rsidRDefault="001864CC" w:rsidP="001864CC">
                      <w:pPr>
                        <w:widowControl w:val="0"/>
                        <w:jc w:val="center"/>
                        <w:rPr>
                          <w:b/>
                          <w:bCs/>
                          <w:sz w:val="24"/>
                          <w:szCs w:val="24"/>
                          <w14:ligatures w14:val="none"/>
                        </w:rPr>
                      </w:pPr>
                      <w:r>
                        <w:rPr>
                          <w:b/>
                          <w:bCs/>
                          <w:sz w:val="24"/>
                          <w:szCs w:val="24"/>
                          <w14:ligatures w14:val="none"/>
                        </w:rPr>
                        <w:t>no earlier than two years after issuance of the tax certificate.</w:t>
                      </w:r>
                    </w:p>
                  </w:txbxContent>
                </v:textbox>
              </v:shape>
            </w:pict>
          </mc:Fallback>
        </mc:AlternateContent>
      </w:r>
    </w:p>
    <w:sectPr w:rsidR="00CA6012" w:rsidSect="0018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CC"/>
    <w:rsid w:val="001864CC"/>
    <w:rsid w:val="0022172B"/>
    <w:rsid w:val="003732FE"/>
    <w:rsid w:val="005F6D2B"/>
    <w:rsid w:val="008F78FC"/>
    <w:rsid w:val="009E6E3C"/>
    <w:rsid w:val="00AF51D1"/>
    <w:rsid w:val="00BF582E"/>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DBB8E-B950-4ADF-953F-2D3357B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CC"/>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864CC"/>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1864CC"/>
    <w:rPr>
      <w:rFonts w:ascii="Tw Cen MT" w:eastAsia="Times New Roman" w:hAnsi="Tw Cen MT" w:cs="Times New Roman"/>
      <w:color w:val="000000"/>
      <w:kern w:val="28"/>
      <w:sz w:val="21"/>
      <w:szCs w:val="21"/>
      <w14:ligatures w14:val="standard"/>
      <w14:cntxtAlts/>
    </w:rPr>
  </w:style>
  <w:style w:type="paragraph" w:customStyle="1" w:styleId="msoorganizationname">
    <w:name w:val="msoorganizationname"/>
    <w:rsid w:val="001864CC"/>
    <w:pPr>
      <w:spacing w:after="0" w:line="240" w:lineRule="auto"/>
    </w:pPr>
    <w:rPr>
      <w:rFonts w:ascii="Tw Cen MT" w:eastAsia="Times New Roman" w:hAnsi="Tw Cen MT" w:cs="Times New Roman"/>
      <w:caps/>
      <w:color w:val="FFFFFF"/>
      <w:spacing w:val="60"/>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Gallagher, Adam</cp:lastModifiedBy>
  <cp:revision>2</cp:revision>
  <dcterms:created xsi:type="dcterms:W3CDTF">2021-03-19T13:28:00Z</dcterms:created>
  <dcterms:modified xsi:type="dcterms:W3CDTF">2021-03-19T13:28:00Z</dcterms:modified>
</cp:coreProperties>
</file>